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54" w:rsidRDefault="0095295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952954" w:rsidRDefault="0095295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952954" w:rsidRDefault="0095295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952954" w:rsidRDefault="00952954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>ална политика преку инспекторот Соња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 xml:space="preserve"> изврши</w:t>
      </w:r>
      <w:r w:rsidRPr="00BF0B3F">
        <w:rPr>
          <w:rFonts w:ascii="StobiSerif Regular" w:hAnsi="StobiSerif Regular" w:cs="Arial"/>
          <w:lang w:val="ru-RU"/>
        </w:rPr>
        <w:t xml:space="preserve"> </w:t>
      </w:r>
      <w:bookmarkStart w:id="0" w:name="_GoBack"/>
      <w:r>
        <w:rPr>
          <w:rFonts w:ascii="StobiSerif Regular" w:hAnsi="StobiSerif Regular" w:cs="Arial"/>
        </w:rPr>
        <w:t>вонреден</w:t>
      </w:r>
      <w:r w:rsidRPr="00CB5A66">
        <w:rPr>
          <w:rFonts w:ascii="StobiSerif Regular" w:hAnsi="StobiSerif Regular" w:cs="Arial"/>
        </w:rPr>
        <w:t xml:space="preserve"> 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BF0B3F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>,</w:t>
      </w:r>
      <w:bookmarkEnd w:id="0"/>
      <w:r w:rsidRPr="00CB5A66">
        <w:rPr>
          <w:rFonts w:ascii="StobiSerif Regular" w:hAnsi="StobiSerif Regular" w:cs="Arial"/>
        </w:rPr>
        <w:t xml:space="preserve"> со седиште во</w:t>
      </w:r>
      <w:r w:rsidRPr="00BF0B3F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BF0B3F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 xml:space="preserve">ул. Димитар Влахов </w:t>
      </w:r>
      <w:proofErr w:type="spellStart"/>
      <w:r w:rsidRPr="00301649">
        <w:rPr>
          <w:rFonts w:ascii="StobiSerif Regular" w:hAnsi="StobiSerif Regular"/>
        </w:rPr>
        <w:t>бб</w:t>
      </w:r>
      <w:proofErr w:type="spellEnd"/>
      <w:r w:rsidRPr="00760CCF">
        <w:rPr>
          <w:rFonts w:ascii="StobiSerif Regular" w:hAnsi="StobiSerif Regular" w:cs="Arial"/>
        </w:rPr>
        <w:t>,</w:t>
      </w:r>
      <w:r w:rsidRPr="00BF0B3F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proofErr w:type="spellStart"/>
      <w:r>
        <w:rPr>
          <w:rFonts w:ascii="StobiSerif Regular" w:hAnsi="StobiSerif Regular"/>
          <w:color w:val="000000"/>
        </w:rPr>
        <w:t>Мевмед</w:t>
      </w:r>
      <w:proofErr w:type="spellEnd"/>
      <w:r>
        <w:rPr>
          <w:rFonts w:ascii="StobiSerif Regular" w:hAnsi="StobiSerif Regular"/>
          <w:color w:val="000000"/>
        </w:rPr>
        <w:t xml:space="preserve">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16-17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10.07.2023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</w:t>
      </w:r>
      <w:proofErr w:type="spellStart"/>
      <w:r w:rsidRPr="00CB5A66">
        <w:rPr>
          <w:rFonts w:ascii="StobiSerif Regular" w:hAnsi="StobiSerif Regular" w:cs="Arial"/>
        </w:rPr>
        <w:t>начлен</w:t>
      </w:r>
      <w:proofErr w:type="spellEnd"/>
      <w:r w:rsidRPr="00CB5A66">
        <w:rPr>
          <w:rFonts w:ascii="StobiSerif Regular" w:hAnsi="StobiSerif Regular" w:cs="Arial"/>
        </w:rPr>
        <w:t xml:space="preserve">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104/2019,146/2019,275/2019,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07.07.2023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952954" w:rsidRDefault="00952954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952954" w:rsidRDefault="00952954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BF0B3F">
        <w:rPr>
          <w:rFonts w:cs="Arial"/>
          <w:lang w:val="ru-RU"/>
        </w:rPr>
        <w:t xml:space="preserve">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BF0B3F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BF0B3F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Законот за семејството </w:t>
      </w:r>
      <w:r w:rsidRPr="0039060B">
        <w:rPr>
          <w:szCs w:val="20"/>
          <w:lang w:eastAsia="mk-MK"/>
        </w:rPr>
        <w:t>(„Службен весник на Република Македонија” број 80/92, 09/96, 38/2004, 33/2006, 84/2008, 67/2010, 156/2010, 39/2012, 44/2012, 38/2014, 115/2014, 150/2015 и 53/2021),</w:t>
      </w:r>
      <w:r w:rsidRPr="00CB5A66">
        <w:rPr>
          <w:rFonts w:cs="Arial"/>
        </w:rPr>
        <w:t xml:space="preserve"> подзаконските, општите, поединечните и другите акти донесени врз нивна основа, да ги</w:t>
      </w:r>
      <w:r w:rsidRPr="00BF0B3F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952954" w:rsidRDefault="00952954" w:rsidP="00517596">
      <w:pPr>
        <w:pStyle w:val="ListParagraph"/>
        <w:ind w:left="0"/>
        <w:jc w:val="both"/>
      </w:pPr>
      <w:r w:rsidRPr="00692CA1">
        <w:rPr>
          <w:rFonts w:cs="Arial"/>
        </w:rPr>
        <w:t xml:space="preserve"> </w:t>
      </w:r>
      <w:r w:rsidRPr="00BF0B3F">
        <w:rPr>
          <w:rFonts w:cs="Arial"/>
          <w:lang w:val="ru-RU"/>
        </w:rPr>
        <w:t xml:space="preserve">       </w:t>
      </w:r>
      <w:r w:rsidRPr="00692CA1">
        <w:rPr>
          <w:rFonts w:cs="Arial"/>
        </w:rPr>
        <w:t xml:space="preserve">1. </w:t>
      </w:r>
      <w:r>
        <w:t>Центарот во постапката по поднесокот на Е</w:t>
      </w:r>
      <w:r w:rsidRPr="00BF0B3F">
        <w:rPr>
          <w:lang w:val="ru-RU"/>
        </w:rPr>
        <w:t>.</w:t>
      </w:r>
      <w:r>
        <w:t>А</w:t>
      </w:r>
      <w:r w:rsidRPr="00BF0B3F">
        <w:rPr>
          <w:lang w:val="ru-RU"/>
        </w:rPr>
        <w:t>.</w:t>
      </w:r>
      <w:r>
        <w:t xml:space="preserve">бр. 08-827 од </w:t>
      </w:r>
      <w:r>
        <w:rPr>
          <w:rFonts w:cs="Arial"/>
        </w:rPr>
        <w:t>07.06.2023 година,</w:t>
      </w:r>
      <w:r w:rsidRPr="00D37A5E">
        <w:rPr>
          <w:color w:val="000000"/>
        </w:rPr>
        <w:t xml:space="preserve"> </w:t>
      </w:r>
      <w:r w:rsidRPr="00C91020">
        <w:rPr>
          <w:color w:val="000000"/>
        </w:rPr>
        <w:t>со известување за променети околности</w:t>
      </w:r>
      <w:r>
        <w:rPr>
          <w:rFonts w:cs="Arial"/>
        </w:rPr>
        <w:t>,</w:t>
      </w:r>
      <w:r w:rsidRPr="00C91020">
        <w:rPr>
          <w:color w:val="000000"/>
        </w:rPr>
        <w:t xml:space="preserve"> </w:t>
      </w:r>
      <w:r>
        <w:rPr>
          <w:color w:val="000000"/>
        </w:rPr>
        <w:t>со кое бара</w:t>
      </w:r>
      <w:r w:rsidRPr="00C91020">
        <w:rPr>
          <w:color w:val="000000"/>
        </w:rPr>
        <w:t xml:space="preserve"> да се укине донесеното решение Уп1 08-827 од 20.02.2023 година</w:t>
      </w:r>
      <w:r>
        <w:t xml:space="preserve">, да води постапка и да донесе </w:t>
      </w:r>
      <w:proofErr w:type="spellStart"/>
      <w:r>
        <w:t>управен</w:t>
      </w:r>
      <w:proofErr w:type="spellEnd"/>
      <w:r>
        <w:t xml:space="preserve"> акт согласно член 14 став 3 од Законот за семејството и  член 263 од Законот за социјалната заштита.</w:t>
      </w:r>
    </w:p>
    <w:p w:rsidR="00952954" w:rsidRPr="00BF0B3F" w:rsidRDefault="00952954" w:rsidP="00517596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StobiSerif Regular"/>
          <w:b/>
          <w:bCs/>
          <w:lang w:val="ru-RU"/>
        </w:rPr>
      </w:pPr>
      <w:r>
        <w:rPr>
          <w:rFonts w:ascii="StobiSerif Regular" w:hAnsi="StobiSerif Regular" w:cs="StobiSerif Regular"/>
          <w:b/>
          <w:bCs/>
        </w:rPr>
        <w:t>Рокот за извршување на изречената инспекциска мерка изнесува 20 дена од приемот на решението и постојано.</w:t>
      </w:r>
    </w:p>
    <w:p w:rsidR="00952954" w:rsidRPr="00BF0B3F" w:rsidRDefault="00952954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2</w:t>
      </w:r>
      <w:r w:rsidRPr="00CB5A6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952954" w:rsidRDefault="00952954" w:rsidP="00EC71D2">
      <w:pPr>
        <w:pStyle w:val="ObrText1"/>
        <w:rPr>
          <w:rFonts w:ascii="StobiSerif Regular" w:hAnsi="StobiSerif Regular" w:cs="Arial"/>
        </w:rPr>
      </w:pPr>
      <w:r w:rsidRPr="00BF0B3F">
        <w:rPr>
          <w:rFonts w:ascii="StobiSerif Regular" w:hAnsi="StobiSerif Regular" w:cs="Arial"/>
          <w:lang w:val="ru-RU"/>
        </w:rPr>
        <w:t xml:space="preserve">            </w:t>
      </w:r>
      <w:r>
        <w:rPr>
          <w:rFonts w:ascii="StobiSerif Regular" w:hAnsi="StobiSerif Regular" w:cs="Arial"/>
          <w:lang w:val="ru-RU"/>
        </w:rPr>
        <w:t>3</w:t>
      </w:r>
      <w:r w:rsidRPr="00CB5A66">
        <w:rPr>
          <w:rFonts w:ascii="StobiSerif Regular" w:hAnsi="StobiSerif Regular" w:cs="Arial"/>
          <w:lang w:val="ru-RU"/>
        </w:rPr>
        <w:t>.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952954" w:rsidRDefault="00952954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952954" w:rsidRDefault="00952954" w:rsidP="00A94909">
      <w:pPr>
        <w:jc w:val="both"/>
        <w:rPr>
          <w:b/>
        </w:rPr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преку инспекторот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 xml:space="preserve">Соња </w:t>
      </w:r>
      <w:proofErr w:type="spellStart"/>
      <w:r>
        <w:rPr>
          <w:rFonts w:cs="Arial"/>
        </w:rPr>
        <w:t>Стефановска</w:t>
      </w:r>
      <w:r w:rsidRPr="00CB5A66">
        <w:rPr>
          <w:rFonts w:cs="Arial"/>
        </w:rPr>
        <w:t>со</w:t>
      </w:r>
      <w:proofErr w:type="spellEnd"/>
      <w:r w:rsidRPr="00CB5A66">
        <w:rPr>
          <w:rFonts w:cs="Arial"/>
        </w:rPr>
        <w:t xml:space="preserve">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изврши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вонреден инспекциски надзор  на ден 07.07.2023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lastRenderedPageBreak/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BF0B3F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 xml:space="preserve">Димитар Влахов </w:t>
      </w:r>
      <w:proofErr w:type="spellStart"/>
      <w:r w:rsidRPr="00301649">
        <w:t>бб</w:t>
      </w:r>
      <w:proofErr w:type="spellEnd"/>
      <w:r>
        <w:rPr>
          <w:rFonts w:cs="Arial"/>
        </w:rPr>
        <w:t>,</w:t>
      </w:r>
      <w:r w:rsidRPr="00BF0B3F">
        <w:rPr>
          <w:rFonts w:cs="Arial"/>
          <w:lang w:val="ru-RU"/>
        </w:rPr>
        <w:t xml:space="preserve"> </w:t>
      </w:r>
      <w:proofErr w:type="spellStart"/>
      <w:r w:rsidRPr="00CB5A66">
        <w:rPr>
          <w:rFonts w:cs="Arial"/>
        </w:rPr>
        <w:t>застапувано</w:t>
      </w:r>
      <w:proofErr w:type="spellEnd"/>
      <w:r w:rsidRPr="00CB5A66">
        <w:rPr>
          <w:rFonts w:cs="Arial"/>
        </w:rPr>
        <w:t xml:space="preserve">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Халил</w:t>
      </w:r>
      <w:r w:rsidRPr="00301649">
        <w:rPr>
          <w:color w:val="000000"/>
        </w:rPr>
        <w:t>и</w:t>
      </w:r>
      <w:r>
        <w:rPr>
          <w:rFonts w:cs="Arial"/>
        </w:rPr>
        <w:t>и</w:t>
      </w:r>
      <w:proofErr w:type="spellEnd"/>
      <w:r>
        <w:rPr>
          <w:rFonts w:cs="Arial"/>
        </w:rPr>
        <w:t xml:space="preserve"> се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16-17 од 10.07.2023</w:t>
      </w:r>
      <w:r w:rsidRPr="00CB5A66">
        <w:rPr>
          <w:rFonts w:cs="Arial"/>
        </w:rPr>
        <w:t xml:space="preserve"> година, </w:t>
      </w:r>
      <w:r>
        <w:rPr>
          <w:rFonts w:cs="Arial"/>
        </w:rPr>
        <w:t xml:space="preserve">во кој се констатирани недостатоци и неправилности </w:t>
      </w:r>
      <w:r w:rsidRPr="009C265F">
        <w:rPr>
          <w:rFonts w:cs="Arial"/>
        </w:rPr>
        <w:t xml:space="preserve">во постапката за </w:t>
      </w:r>
      <w:r>
        <w:rPr>
          <w:rFonts w:cs="Arial"/>
        </w:rPr>
        <w:t>доделување на малолетно дете,</w:t>
      </w:r>
      <w:r w:rsidRPr="00BF0B3F">
        <w:rPr>
          <w:rFonts w:cs="Arial"/>
          <w:lang w:val="ru-RU"/>
        </w:rPr>
        <w:t xml:space="preserve"> </w:t>
      </w:r>
      <w:r>
        <w:t>по поднесена иницијатива бр. ИП1 16-17 од 06.07.2023 година</w:t>
      </w:r>
      <w:r>
        <w:rPr>
          <w:b/>
        </w:rPr>
        <w:t>.</w:t>
      </w:r>
    </w:p>
    <w:p w:rsidR="00952954" w:rsidRDefault="00952954" w:rsidP="00A94909">
      <w:pPr>
        <w:ind w:firstLine="720"/>
        <w:jc w:val="both"/>
        <w:rPr>
          <w:rFonts w:cs="Arial"/>
        </w:rPr>
      </w:pPr>
      <w:r w:rsidRPr="00BD656B">
        <w:rPr>
          <w:rFonts w:cs="Arial"/>
        </w:rPr>
        <w:t xml:space="preserve">Фактичката состојба е утврдена врз основа на увид во списите на предметот </w:t>
      </w:r>
      <w:r>
        <w:rPr>
          <w:rFonts w:cs="Arial"/>
        </w:rPr>
        <w:t>на малолетната Н.Н</w:t>
      </w:r>
      <w:r w:rsidRPr="00BD656B">
        <w:rPr>
          <w:rFonts w:cs="Arial"/>
        </w:rPr>
        <w:t>, во постапката за</w:t>
      </w:r>
      <w:r w:rsidRPr="006C5036">
        <w:rPr>
          <w:rFonts w:cs="Arial"/>
        </w:rPr>
        <w:t xml:space="preserve"> </w:t>
      </w:r>
      <w:r>
        <w:rPr>
          <w:rFonts w:cs="Arial"/>
        </w:rPr>
        <w:t>доделување на малолетно дете, Центарот не водел постапка и не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>го решил</w:t>
      </w:r>
      <w:r w:rsidRPr="00BF0B3F">
        <w:rPr>
          <w:rFonts w:cs="Arial"/>
          <w:lang w:val="ru-RU"/>
        </w:rPr>
        <w:t xml:space="preserve"> </w:t>
      </w:r>
      <w:r>
        <w:t>поднесокот на Е.А.</w:t>
      </w:r>
      <w:r w:rsidRPr="006C5036">
        <w:t xml:space="preserve"> </w:t>
      </w:r>
      <w:r>
        <w:t xml:space="preserve">бр. 08-827 од </w:t>
      </w:r>
      <w:r>
        <w:rPr>
          <w:rFonts w:cs="Arial"/>
        </w:rPr>
        <w:t>07.06.2023 година,</w:t>
      </w:r>
      <w:r w:rsidRPr="00BF0B3F">
        <w:rPr>
          <w:rFonts w:cs="Arial"/>
          <w:lang w:val="ru-RU"/>
        </w:rPr>
        <w:t xml:space="preserve"> </w:t>
      </w:r>
      <w:r>
        <w:rPr>
          <w:rFonts w:cs="Arial"/>
        </w:rPr>
        <w:t xml:space="preserve">со донесување на </w:t>
      </w:r>
      <w:proofErr w:type="spellStart"/>
      <w:r>
        <w:rPr>
          <w:rFonts w:cs="Arial"/>
        </w:rPr>
        <w:t>управен</w:t>
      </w:r>
      <w:proofErr w:type="spellEnd"/>
      <w:r>
        <w:rPr>
          <w:rFonts w:cs="Arial"/>
        </w:rPr>
        <w:t xml:space="preserve"> акт.</w:t>
      </w:r>
    </w:p>
    <w:p w:rsidR="00952954" w:rsidRPr="00332985" w:rsidRDefault="00952954" w:rsidP="00A94909">
      <w:pPr>
        <w:ind w:firstLine="720"/>
        <w:jc w:val="both"/>
      </w:pPr>
      <w:r>
        <w:t>При донесување на решението беше земен</w:t>
      </w:r>
      <w:r w:rsidRPr="00332985">
        <w:t xml:space="preserve"> во предвид </w:t>
      </w:r>
      <w:r>
        <w:t xml:space="preserve"> член 14 став 3 од Законот за семејството и</w:t>
      </w:r>
      <w:r w:rsidRPr="00332985">
        <w:t xml:space="preserve"> член  </w:t>
      </w:r>
      <w:r>
        <w:t xml:space="preserve">263 </w:t>
      </w:r>
      <w:r w:rsidRPr="00332985">
        <w:t>од Законот за социјалната заштита</w:t>
      </w:r>
      <w:r>
        <w:t>, а Д</w:t>
      </w:r>
      <w:r w:rsidRPr="00332985">
        <w:t>иректорот на Центарот има обврска веднаш по истекот на рокот определен за извршување на инспекциските мерки, а најдоцна во рок од три дена писмено да ги извести инспекторите за социјална заштита, дали се извршени инспекциските мерки определени за отстранување на констатираните неправилности во работата на Центаро</w:t>
      </w:r>
      <w:r>
        <w:t xml:space="preserve">т, согласно член 334 став 4 од </w:t>
      </w:r>
      <w:r w:rsidRPr="00BF0B3F">
        <w:rPr>
          <w:lang w:val="ru-RU"/>
        </w:rPr>
        <w:t>З</w:t>
      </w:r>
      <w:proofErr w:type="spellStart"/>
      <w:r w:rsidRPr="00332985">
        <w:t>аконот</w:t>
      </w:r>
      <w:proofErr w:type="spellEnd"/>
      <w:r w:rsidRPr="00332985">
        <w:t xml:space="preserve"> за социјалната заштита.</w:t>
      </w:r>
    </w:p>
    <w:p w:rsidR="00952954" w:rsidRDefault="00952954" w:rsidP="00EE4F3A">
      <w:pPr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952954" w:rsidRPr="006C335F" w:rsidRDefault="00952954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952954" w:rsidRDefault="00952954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52954" w:rsidRDefault="00952954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952954" w:rsidRDefault="00952954" w:rsidP="00A2224F">
      <w:pPr>
        <w:pStyle w:val="ObrPouka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16-17 од 10.07.2023</w:t>
      </w:r>
      <w:r w:rsidRPr="00CB5A66">
        <w:rPr>
          <w:rFonts w:ascii="StobiSerif Regular" w:hAnsi="StobiSerif Regular" w:cs="Arial"/>
        </w:rPr>
        <w:t>.</w:t>
      </w:r>
    </w:p>
    <w:p w:rsidR="00952954" w:rsidRDefault="00952954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952954" w:rsidRPr="00F64DE7" w:rsidRDefault="00952954" w:rsidP="003E295B">
      <w:pPr>
        <w:pStyle w:val="Signature"/>
        <w:ind w:left="2160" w:firstLine="720"/>
        <w:rPr>
          <w:rFonts w:ascii="StobiSerif Regular" w:hAnsi="StobiSerif Regular" w:cs="Arial"/>
        </w:rPr>
      </w:pPr>
    </w:p>
    <w:p w:rsidR="00952954" w:rsidRPr="00F64DE7" w:rsidRDefault="00952954" w:rsidP="00B50114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Соња Стефановска</w:t>
      </w:r>
    </w:p>
    <w:p w:rsidR="00952954" w:rsidRDefault="00952954" w:rsidP="00224B32">
      <w:pPr>
        <w:pStyle w:val="Signature"/>
        <w:jc w:val="left"/>
        <w:rPr>
          <w:rFonts w:ascii="StobiSerif Regular" w:hAnsi="StobiSerif Regular" w:cs="Arial"/>
        </w:rPr>
      </w:pPr>
    </w:p>
    <w:p w:rsidR="00952954" w:rsidRDefault="00952954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952954" w:rsidRPr="00EE36E9" w:rsidRDefault="00952954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952954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205" w:rsidRDefault="00203205" w:rsidP="00492A01">
      <w:pPr>
        <w:spacing w:after="0" w:line="240" w:lineRule="auto"/>
      </w:pPr>
      <w:r>
        <w:separator/>
      </w:r>
    </w:p>
  </w:endnote>
  <w:endnote w:type="continuationSeparator" w:id="0">
    <w:p w:rsidR="00203205" w:rsidRDefault="00203205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205" w:rsidRDefault="00203205" w:rsidP="00492A01">
      <w:pPr>
        <w:spacing w:after="0" w:line="240" w:lineRule="auto"/>
      </w:pPr>
      <w:r>
        <w:separator/>
      </w:r>
    </w:p>
  </w:footnote>
  <w:footnote w:type="continuationSeparator" w:id="0">
    <w:p w:rsidR="00203205" w:rsidRDefault="00203205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54" w:rsidRPr="00784844" w:rsidRDefault="00952954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54" w:rsidRPr="0004625C" w:rsidRDefault="00952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617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B2779"/>
    <w:rsid w:val="000C2946"/>
    <w:rsid w:val="000C2E67"/>
    <w:rsid w:val="000C485F"/>
    <w:rsid w:val="000D5378"/>
    <w:rsid w:val="000E61DF"/>
    <w:rsid w:val="000E763B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B04DF"/>
    <w:rsid w:val="001B1967"/>
    <w:rsid w:val="001B5CB1"/>
    <w:rsid w:val="001D6651"/>
    <w:rsid w:val="001E3A67"/>
    <w:rsid w:val="001E551F"/>
    <w:rsid w:val="00201F7E"/>
    <w:rsid w:val="00203205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71AB1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892"/>
    <w:rsid w:val="002D1704"/>
    <w:rsid w:val="002D76EF"/>
    <w:rsid w:val="002E4F7A"/>
    <w:rsid w:val="00301649"/>
    <w:rsid w:val="003023BC"/>
    <w:rsid w:val="003079AC"/>
    <w:rsid w:val="0032604F"/>
    <w:rsid w:val="00332985"/>
    <w:rsid w:val="00340D12"/>
    <w:rsid w:val="003434C0"/>
    <w:rsid w:val="00343A58"/>
    <w:rsid w:val="00373679"/>
    <w:rsid w:val="003753DB"/>
    <w:rsid w:val="00384D8C"/>
    <w:rsid w:val="00387A89"/>
    <w:rsid w:val="0039060B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407F"/>
    <w:rsid w:val="004A7F84"/>
    <w:rsid w:val="004B2989"/>
    <w:rsid w:val="004C0FB6"/>
    <w:rsid w:val="004C1204"/>
    <w:rsid w:val="004D7373"/>
    <w:rsid w:val="004E0DE8"/>
    <w:rsid w:val="00517596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25F04"/>
    <w:rsid w:val="00631BE9"/>
    <w:rsid w:val="00647C2E"/>
    <w:rsid w:val="006533D4"/>
    <w:rsid w:val="00654928"/>
    <w:rsid w:val="006616D3"/>
    <w:rsid w:val="00663F60"/>
    <w:rsid w:val="00685A12"/>
    <w:rsid w:val="006902D8"/>
    <w:rsid w:val="00692CA1"/>
    <w:rsid w:val="0069413D"/>
    <w:rsid w:val="006A7B30"/>
    <w:rsid w:val="006B0486"/>
    <w:rsid w:val="006B4CBD"/>
    <w:rsid w:val="006B597B"/>
    <w:rsid w:val="006B659C"/>
    <w:rsid w:val="006C2051"/>
    <w:rsid w:val="006C335F"/>
    <w:rsid w:val="006C5036"/>
    <w:rsid w:val="006C71A1"/>
    <w:rsid w:val="006D19AD"/>
    <w:rsid w:val="006D7F2F"/>
    <w:rsid w:val="00705684"/>
    <w:rsid w:val="00707B2B"/>
    <w:rsid w:val="007140A9"/>
    <w:rsid w:val="00730D78"/>
    <w:rsid w:val="007454B7"/>
    <w:rsid w:val="00746276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D16E3"/>
    <w:rsid w:val="007D2C5F"/>
    <w:rsid w:val="007D6172"/>
    <w:rsid w:val="007E0E8D"/>
    <w:rsid w:val="007E62F3"/>
    <w:rsid w:val="007E791F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BFE"/>
    <w:rsid w:val="00850057"/>
    <w:rsid w:val="0085413F"/>
    <w:rsid w:val="0087099E"/>
    <w:rsid w:val="008740A1"/>
    <w:rsid w:val="00874313"/>
    <w:rsid w:val="00882C4E"/>
    <w:rsid w:val="00893F35"/>
    <w:rsid w:val="008A0876"/>
    <w:rsid w:val="008A0D1A"/>
    <w:rsid w:val="008B14A8"/>
    <w:rsid w:val="008B3201"/>
    <w:rsid w:val="008B4C66"/>
    <w:rsid w:val="008C26A2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2954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C265F"/>
    <w:rsid w:val="009D3FEE"/>
    <w:rsid w:val="009D7DAC"/>
    <w:rsid w:val="009F7AE4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7639"/>
    <w:rsid w:val="00A66623"/>
    <w:rsid w:val="00A67F61"/>
    <w:rsid w:val="00A87965"/>
    <w:rsid w:val="00A94909"/>
    <w:rsid w:val="00A9605C"/>
    <w:rsid w:val="00AA448E"/>
    <w:rsid w:val="00AA7C92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30EE9"/>
    <w:rsid w:val="00B450F5"/>
    <w:rsid w:val="00B47C34"/>
    <w:rsid w:val="00B50114"/>
    <w:rsid w:val="00BA029E"/>
    <w:rsid w:val="00BA353C"/>
    <w:rsid w:val="00BB31E2"/>
    <w:rsid w:val="00BC0810"/>
    <w:rsid w:val="00BC71A0"/>
    <w:rsid w:val="00BD0E6D"/>
    <w:rsid w:val="00BD2EC7"/>
    <w:rsid w:val="00BD656B"/>
    <w:rsid w:val="00BE0C3E"/>
    <w:rsid w:val="00BE1D00"/>
    <w:rsid w:val="00BF0B3F"/>
    <w:rsid w:val="00BF307F"/>
    <w:rsid w:val="00BF72F6"/>
    <w:rsid w:val="00C129A7"/>
    <w:rsid w:val="00C168D0"/>
    <w:rsid w:val="00C4431C"/>
    <w:rsid w:val="00C46BC1"/>
    <w:rsid w:val="00C46FCE"/>
    <w:rsid w:val="00C56627"/>
    <w:rsid w:val="00C56D51"/>
    <w:rsid w:val="00C67DB7"/>
    <w:rsid w:val="00C74E2D"/>
    <w:rsid w:val="00C808AF"/>
    <w:rsid w:val="00C91020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E0733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37A5E"/>
    <w:rsid w:val="00D447F2"/>
    <w:rsid w:val="00D57E4D"/>
    <w:rsid w:val="00D61EBD"/>
    <w:rsid w:val="00D67B1D"/>
    <w:rsid w:val="00D81566"/>
    <w:rsid w:val="00D82066"/>
    <w:rsid w:val="00D83EC6"/>
    <w:rsid w:val="00D97C88"/>
    <w:rsid w:val="00DA67E3"/>
    <w:rsid w:val="00DC1C45"/>
    <w:rsid w:val="00DC688D"/>
    <w:rsid w:val="00DD1A61"/>
    <w:rsid w:val="00DD1D9F"/>
    <w:rsid w:val="00DD5595"/>
    <w:rsid w:val="00DF619C"/>
    <w:rsid w:val="00E002C2"/>
    <w:rsid w:val="00E07C32"/>
    <w:rsid w:val="00E136F2"/>
    <w:rsid w:val="00E175AD"/>
    <w:rsid w:val="00E35AE2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0D8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744F65-7589-4F0F-A78B-1DDAFAC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67B1D"/>
    <w:rPr>
      <w:rFonts w:ascii="StobiSansIt Regular" w:hAnsi="StobiSansIt Regular" w:cs="Times New Roman"/>
      <w:b/>
      <w:bCs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</w:style>
  <w:style w:type="paragraph" w:styleId="BlockText">
    <w:name w:val="Block Text"/>
    <w:basedOn w:val="Normal"/>
    <w:uiPriority w:val="99"/>
    <w:rsid w:val="00387A89"/>
    <w:pPr>
      <w:keepNext/>
      <w:numPr>
        <w:numId w:val="1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1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link w:val="BodyText2"/>
    <w:uiPriority w:val="99"/>
    <w:locked/>
    <w:rsid w:val="00387A89"/>
    <w:rPr>
      <w:rFonts w:ascii="StobiSans Regular" w:hAnsi="StobiSans Regular"/>
      <w:sz w:val="22"/>
      <w:szCs w:val="22"/>
      <w:lang w:val="mk-MK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1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link w:val="BodyTex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"/>
      </w:numPr>
    </w:pPr>
  </w:style>
  <w:style w:type="character" w:customStyle="1" w:styleId="BodyTextIndent3Char">
    <w:name w:val="Body Text Indent 3 Char"/>
    <w:link w:val="BodyTextInden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lang w:val="mk-MK" w:eastAsia="mk-MK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link w:val="BodyTextFirstIndent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uiPriority w:val="99"/>
    <w:rsid w:val="007E0E8D"/>
    <w:rPr>
      <w:rFonts w:cs="Times New Roman"/>
    </w:rPr>
  </w:style>
  <w:style w:type="character" w:styleId="PageNumber">
    <w:name w:val="page number"/>
    <w:uiPriority w:val="99"/>
    <w:rsid w:val="00B01096"/>
    <w:rPr>
      <w:rFonts w:cs="Times New Roman"/>
    </w:rPr>
  </w:style>
  <w:style w:type="numbering" w:customStyle="1" w:styleId="a">
    <w:name w:val="Членови"/>
    <w:rsid w:val="001662F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780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vt:lpstr>
    </vt:vector>
  </TitlesOfParts>
  <Company>Hewlett-Packard Company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Makedonka Angjelova</cp:lastModifiedBy>
  <cp:revision>2</cp:revision>
  <cp:lastPrinted>2022-05-13T12:25:00Z</cp:lastPrinted>
  <dcterms:created xsi:type="dcterms:W3CDTF">2023-08-22T06:58:00Z</dcterms:created>
  <dcterms:modified xsi:type="dcterms:W3CDTF">2023-08-22T06:58:00Z</dcterms:modified>
</cp:coreProperties>
</file>